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 xml:space="preserve">я» по теме </w:t>
      </w:r>
      <w:r w:rsidR="00CE59DF" w:rsidRPr="00CE59DF">
        <w:rPr>
          <w:rFonts w:ascii="Times New Roman" w:hAnsi="Times New Roman" w:cs="Times New Roman"/>
          <w:sz w:val="28"/>
          <w:szCs w:val="28"/>
        </w:rPr>
        <w:t>«Отнесение земельных участков к категориям среднего и умеренного риска»</w:t>
      </w:r>
      <w:r w:rsidR="00CE59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Pr="00CE59DF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9D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822C64"/>
    <w:rsid w:val="00B67742"/>
    <w:rsid w:val="00C346C7"/>
    <w:rsid w:val="00CE59DF"/>
    <w:rsid w:val="00E85331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5</cp:revision>
  <dcterms:created xsi:type="dcterms:W3CDTF">2023-12-07T10:58:00Z</dcterms:created>
  <dcterms:modified xsi:type="dcterms:W3CDTF">2024-05-15T11:19:00Z</dcterms:modified>
</cp:coreProperties>
</file>